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F6" w:rsidRDefault="00324CF6" w:rsidP="00324CF6">
      <w:r>
        <w:t>Pray for</w:t>
      </w:r>
    </w:p>
    <w:p w:rsidR="00324CF6" w:rsidRDefault="00324CF6" w:rsidP="00324CF6">
      <w:r>
        <w:t>- Church, members of the church to come together as one</w:t>
      </w:r>
    </w:p>
    <w:p w:rsidR="00324CF6" w:rsidRDefault="00324CF6" w:rsidP="00324CF6">
      <w:r>
        <w:t xml:space="preserve">- </w:t>
      </w:r>
      <w:proofErr w:type="gramStart"/>
      <w:r>
        <w:t>pastors</w:t>
      </w:r>
      <w:proofErr w:type="gramEnd"/>
    </w:p>
    <w:p w:rsidR="00324CF6" w:rsidRDefault="00324CF6" w:rsidP="00324CF6">
      <w:r>
        <w:t xml:space="preserve">- </w:t>
      </w:r>
      <w:proofErr w:type="gramStart"/>
      <w:r>
        <w:t>the</w:t>
      </w:r>
      <w:proofErr w:type="gramEnd"/>
      <w:r>
        <w:t xml:space="preserve"> mission trip (13-22Aug12)</w:t>
      </w:r>
    </w:p>
    <w:p w:rsidR="00324CF6" w:rsidRDefault="00324CF6" w:rsidP="00324CF6"/>
    <w:p w:rsidR="00324CF6" w:rsidRDefault="00324CF6" w:rsidP="00324CF6">
      <w:r>
        <w:t xml:space="preserve">- </w:t>
      </w:r>
      <w:r>
        <w:rPr>
          <w:rFonts w:hint="eastAsia"/>
        </w:rPr>
        <w:t xml:space="preserve">Pray for </w:t>
      </w:r>
      <w:r>
        <w:t>North K</w:t>
      </w:r>
      <w:r>
        <w:rPr>
          <w:rFonts w:hint="eastAsia"/>
        </w:rPr>
        <w:t>o</w:t>
      </w:r>
      <w:r>
        <w:t>rea</w:t>
      </w:r>
    </w:p>
    <w:p w:rsidR="00324CF6" w:rsidRPr="00324CF6" w:rsidRDefault="00324CF6" w:rsidP="00324CF6">
      <w:pPr>
        <w:rPr>
          <w:i/>
        </w:rPr>
      </w:pPr>
      <w:r w:rsidRPr="00324CF6">
        <w:rPr>
          <w:i/>
        </w:rPr>
        <w:t>It seems like it was just yesterday that we were sending off one of our first groups of nomads across North America to raise money to help fund our goal to rescue 100 refugees hiding in China. A few months before we launched the tour we were in China visiting our programs and we met a young North Korean girl named Mi Sun (right, circled) who was trafficked in China. She wanted to escape but didn’t think it would ever be possible because of the cost.</w:t>
      </w:r>
    </w:p>
    <w:p w:rsidR="00324CF6" w:rsidRPr="00324CF6" w:rsidRDefault="00324CF6" w:rsidP="00324CF6">
      <w:pPr>
        <w:rPr>
          <w:i/>
        </w:rPr>
      </w:pPr>
    </w:p>
    <w:p w:rsidR="00324CF6" w:rsidRPr="00324CF6" w:rsidRDefault="00324CF6" w:rsidP="00324CF6">
      <w:pPr>
        <w:rPr>
          <w:i/>
        </w:rPr>
      </w:pPr>
      <w:r w:rsidRPr="00324CF6">
        <w:rPr>
          <w:i/>
        </w:rPr>
        <w:t>We were told that it would cost roughly $2,500 to help a North Korean refugee escape China and make it safely to our shelter in Southeast Asia. Most refugees hiding in China are being exploited because of the vulnerable position they are in. We knew we had to do something but we were overwhelmed by the need and the complexity of smuggling refugees out of China using a modern day underground railroad.</w:t>
      </w:r>
    </w:p>
    <w:p w:rsidR="00324CF6" w:rsidRPr="00324CF6" w:rsidRDefault="00324CF6" w:rsidP="00324CF6">
      <w:pPr>
        <w:rPr>
          <w:i/>
        </w:rPr>
      </w:pPr>
    </w:p>
    <w:p w:rsidR="00324CF6" w:rsidRPr="00324CF6" w:rsidRDefault="00324CF6" w:rsidP="00324CF6">
      <w:pPr>
        <w:rPr>
          <w:i/>
        </w:rPr>
      </w:pPr>
      <w:r w:rsidRPr="00324CF6">
        <w:rPr>
          <w:i/>
        </w:rPr>
        <w:t>We had to start somewhere so we set a goal to rescue 100 refugees. We spent months working with our partners to establish the plan, and by February of 2010 we launched our first rescue mission bringing six refugees to freedom, including Mi Sun.</w:t>
      </w:r>
    </w:p>
    <w:p w:rsidR="00324CF6" w:rsidRDefault="00324CF6" w:rsidP="00324CF6"/>
    <w:p w:rsidR="00324CF6" w:rsidRDefault="00324CF6" w:rsidP="00324CF6">
      <w:r>
        <w:t>==========</w:t>
      </w:r>
    </w:p>
    <w:p w:rsidR="00324CF6" w:rsidRDefault="00324CF6" w:rsidP="00324CF6">
      <w:r>
        <w:t>We believe in togetherness. God meets us in places of love and compassion (fellowship of people). We worship individually elsewhere</w:t>
      </w:r>
      <w:proofErr w:type="gramStart"/>
      <w:r>
        <w:t>,  but</w:t>
      </w:r>
      <w:proofErr w:type="gramEnd"/>
      <w:r>
        <w:t xml:space="preserve"> we come together and find God together, then break away and demonstrate presence of God on our own.</w:t>
      </w:r>
    </w:p>
    <w:p w:rsidR="00324CF6" w:rsidRDefault="00324CF6" w:rsidP="00324CF6"/>
    <w:p w:rsidR="00324CF6" w:rsidRDefault="00324CF6" w:rsidP="00324CF6">
      <w:r>
        <w:t>In our gatherings, we affirm one another to do what God has called each of us to do.</w:t>
      </w:r>
    </w:p>
    <w:p w:rsidR="00324CF6" w:rsidRDefault="00324CF6" w:rsidP="00324CF6">
      <w:pPr>
        <w:rPr>
          <w:rFonts w:hint="eastAsia"/>
        </w:rPr>
      </w:pPr>
    </w:p>
    <w:p w:rsidR="00324CF6" w:rsidRDefault="00324CF6" w:rsidP="00324CF6">
      <w:r>
        <w:rPr>
          <w:rFonts w:hint="eastAsia"/>
        </w:rPr>
        <w:t>=================</w:t>
      </w:r>
    </w:p>
    <w:p w:rsidR="00324CF6" w:rsidRDefault="00324CF6" w:rsidP="00324CF6">
      <w:proofErr w:type="spellStart"/>
      <w:r>
        <w:t>Myung</w:t>
      </w:r>
      <w:proofErr w:type="spellEnd"/>
      <w:r>
        <w:t xml:space="preserve"> </w:t>
      </w:r>
      <w:proofErr w:type="spellStart"/>
      <w:r>
        <w:t>Sik</w:t>
      </w:r>
      <w:proofErr w:type="spellEnd"/>
      <w:r>
        <w:t xml:space="preserve"> report on </w:t>
      </w:r>
      <w:proofErr w:type="spellStart"/>
      <w:r>
        <w:t>Hana</w:t>
      </w:r>
      <w:proofErr w:type="spellEnd"/>
      <w:r>
        <w:t xml:space="preserve"> Mission</w:t>
      </w:r>
    </w:p>
    <w:p w:rsidR="00324CF6" w:rsidRDefault="00324CF6" w:rsidP="00324CF6">
      <w:r>
        <w:t>Worship starting next week</w:t>
      </w:r>
    </w:p>
    <w:p w:rsidR="00324CF6" w:rsidRDefault="00324CF6" w:rsidP="00324CF6">
      <w:r>
        <w:t>Visiting another church</w:t>
      </w:r>
    </w:p>
    <w:p w:rsidR="00324CF6" w:rsidRDefault="00324CF6" w:rsidP="00324CF6">
      <w:r>
        <w:t>Joe regarding fishing</w:t>
      </w:r>
    </w:p>
    <w:p w:rsidR="00324CF6" w:rsidRDefault="00324CF6" w:rsidP="00324CF6">
      <w:r>
        <w:t>Collect dollar each</w:t>
      </w:r>
    </w:p>
    <w:p w:rsidR="00324CF6" w:rsidRDefault="00324CF6" w:rsidP="00324CF6">
      <w:proofErr w:type="spellStart"/>
      <w:r>
        <w:t>Jaesook</w:t>
      </w:r>
      <w:proofErr w:type="spellEnd"/>
      <w:r>
        <w:t xml:space="preserve"> - Question Box Thoughts</w:t>
      </w:r>
    </w:p>
    <w:p w:rsidR="00324CF6" w:rsidRDefault="00324CF6" w:rsidP="00324CF6">
      <w:r>
        <w:t>Each week, we can enter anonymously questions we may have from our readings</w:t>
      </w:r>
    </w:p>
    <w:p w:rsidR="00303885" w:rsidRDefault="00324CF6" w:rsidP="00324CF6">
      <w:pPr>
        <w:rPr>
          <w:rFonts w:hint="eastAsia"/>
        </w:rPr>
      </w:pPr>
      <w:r>
        <w:t>Also, what are some life experiences we'd like to hear about? How to resolve, etc? What does the Bible say about topic XYZ?</w:t>
      </w:r>
    </w:p>
    <w:sectPr w:rsidR="00303885" w:rsidSect="00324C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26"/>
  <w:displayHorizontalDrawingGridEvery w:val="2"/>
  <w:characterSpacingControl w:val="doNotCompress"/>
  <w:compat>
    <w:useFELayout/>
  </w:compat>
  <w:rsids>
    <w:rsidRoot w:val="00324CF6"/>
    <w:rsid w:val="00303885"/>
    <w:rsid w:val="00324CF6"/>
    <w:rsid w:val="0073021C"/>
    <w:rsid w:val="00DD773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cp:revision>
  <cp:lastPrinted>2012-07-29T16:04:00Z</cp:lastPrinted>
  <dcterms:created xsi:type="dcterms:W3CDTF">2012-07-29T16:03:00Z</dcterms:created>
  <dcterms:modified xsi:type="dcterms:W3CDTF">2012-07-29T16:04:00Z</dcterms:modified>
</cp:coreProperties>
</file>